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66" w:rsidRDefault="003C4666" w:rsidP="003C46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Półkolonii </w:t>
      </w:r>
    </w:p>
    <w:p w:rsidR="003C4666" w:rsidRDefault="003C4666" w:rsidP="003C4666">
      <w:pPr>
        <w:jc w:val="center"/>
        <w:rPr>
          <w:b/>
          <w:sz w:val="24"/>
          <w:szCs w:val="24"/>
          <w:u w:val="single"/>
        </w:rPr>
      </w:pPr>
    </w:p>
    <w:p w:rsidR="003C4666" w:rsidRDefault="003C4666" w:rsidP="003C4666">
      <w:pPr>
        <w:rPr>
          <w:sz w:val="24"/>
          <w:szCs w:val="24"/>
        </w:rPr>
      </w:pPr>
      <w:r>
        <w:rPr>
          <w:sz w:val="24"/>
          <w:szCs w:val="24"/>
        </w:rPr>
        <w:t>1. Półkolonie organizowane są dla dzieci zamieszkałych w gminie Żabia Wola, uczęszczających do klas I-IV.</w:t>
      </w:r>
      <w:r>
        <w:rPr>
          <w:sz w:val="24"/>
          <w:szCs w:val="24"/>
        </w:rPr>
        <w:br/>
      </w:r>
    </w:p>
    <w:p w:rsidR="003C4666" w:rsidRDefault="003C4666" w:rsidP="003C4666">
      <w:pPr>
        <w:rPr>
          <w:sz w:val="24"/>
          <w:szCs w:val="24"/>
        </w:rPr>
      </w:pPr>
      <w:r>
        <w:rPr>
          <w:sz w:val="24"/>
          <w:szCs w:val="24"/>
        </w:rPr>
        <w:t xml:space="preserve">2. Czas trwania: </w:t>
      </w:r>
      <w:r w:rsidR="00EA6C69">
        <w:rPr>
          <w:b/>
          <w:sz w:val="24"/>
          <w:szCs w:val="24"/>
        </w:rPr>
        <w:t>17</w:t>
      </w:r>
      <w:r w:rsidR="003221D7">
        <w:rPr>
          <w:b/>
          <w:sz w:val="24"/>
          <w:szCs w:val="24"/>
        </w:rPr>
        <w:t>.0</w:t>
      </w:r>
      <w:r w:rsidR="00EA6C69">
        <w:rPr>
          <w:b/>
          <w:sz w:val="24"/>
          <w:szCs w:val="24"/>
        </w:rPr>
        <w:t>7</w:t>
      </w:r>
      <w:r w:rsidR="003221D7">
        <w:rPr>
          <w:b/>
          <w:sz w:val="24"/>
          <w:szCs w:val="24"/>
        </w:rPr>
        <w:t xml:space="preserve">. – </w:t>
      </w:r>
      <w:r w:rsidR="00B04A42">
        <w:rPr>
          <w:b/>
          <w:sz w:val="24"/>
          <w:szCs w:val="24"/>
        </w:rPr>
        <w:t>2</w:t>
      </w:r>
      <w:r w:rsidR="00EA6C69">
        <w:rPr>
          <w:b/>
          <w:sz w:val="24"/>
          <w:szCs w:val="24"/>
        </w:rPr>
        <w:t>8</w:t>
      </w:r>
      <w:r w:rsidR="003221D7">
        <w:rPr>
          <w:b/>
          <w:sz w:val="24"/>
          <w:szCs w:val="24"/>
        </w:rPr>
        <w:t>.0</w:t>
      </w:r>
      <w:r w:rsidR="00EA6C69">
        <w:rPr>
          <w:b/>
          <w:sz w:val="24"/>
          <w:szCs w:val="24"/>
        </w:rPr>
        <w:t>7</w:t>
      </w:r>
      <w:r w:rsidR="003221D7">
        <w:rPr>
          <w:b/>
          <w:sz w:val="24"/>
          <w:szCs w:val="24"/>
        </w:rPr>
        <w:t>.202</w:t>
      </w:r>
      <w:r w:rsidR="00D14E8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– </w:t>
      </w:r>
      <w:r w:rsidR="00D14E8E" w:rsidRPr="003221D7">
        <w:rPr>
          <w:sz w:val="24"/>
          <w:szCs w:val="24"/>
        </w:rPr>
        <w:t>Szkoła Podstawowa w Ojrzanowie</w:t>
      </w:r>
      <w:r w:rsidR="00D14E8E">
        <w:rPr>
          <w:sz w:val="24"/>
          <w:szCs w:val="24"/>
        </w:rPr>
        <w:t xml:space="preserve"> </w:t>
      </w:r>
    </w:p>
    <w:p w:rsidR="003221D7" w:rsidRPr="003221D7" w:rsidRDefault="003221D7" w:rsidP="003C466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C4666" w:rsidRDefault="003C4666" w:rsidP="003C4666">
      <w:pPr>
        <w:rPr>
          <w:sz w:val="24"/>
          <w:szCs w:val="24"/>
        </w:rPr>
      </w:pPr>
    </w:p>
    <w:p w:rsidR="003C4666" w:rsidRDefault="003C4666" w:rsidP="003C4666">
      <w:pPr>
        <w:tabs>
          <w:tab w:val="left" w:pos="284"/>
        </w:tabs>
        <w:ind w:left="284" w:hanging="284"/>
        <w:rPr>
          <w:rFonts w:cs="Arial"/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 w:rsidR="003221D7">
        <w:rPr>
          <w:sz w:val="24"/>
          <w:szCs w:val="24"/>
        </w:rPr>
        <w:t xml:space="preserve"> Tygodniowy koszt półkolonii - 4</w:t>
      </w:r>
      <w:r w:rsidR="00EA6C69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0,00zł </w:t>
      </w:r>
      <w:r>
        <w:rPr>
          <w:sz w:val="24"/>
          <w:szCs w:val="24"/>
        </w:rPr>
        <w:br/>
      </w:r>
      <w:r>
        <w:rPr>
          <w:rFonts w:cs="Arial"/>
          <w:sz w:val="24"/>
          <w:szCs w:val="24"/>
        </w:rPr>
        <w:t>Opłata obejmuje: obiad (</w:t>
      </w:r>
      <w:r w:rsidR="00D14E8E">
        <w:rPr>
          <w:rFonts w:cs="Arial"/>
          <w:sz w:val="24"/>
          <w:szCs w:val="24"/>
        </w:rPr>
        <w:t>dwa dania</w:t>
      </w:r>
      <w:r>
        <w:rPr>
          <w:rFonts w:cs="Arial"/>
          <w:sz w:val="24"/>
          <w:szCs w:val="24"/>
        </w:rPr>
        <w:t>), podwieczorek, napoje, wyjazdy na wycieczki, materiały do zajęć.</w:t>
      </w:r>
    </w:p>
    <w:p w:rsidR="003C4666" w:rsidRDefault="003C4666" w:rsidP="003C4666">
      <w:pPr>
        <w:rPr>
          <w:rFonts w:cs="Arial"/>
          <w:color w:val="FF0000"/>
          <w:sz w:val="24"/>
          <w:szCs w:val="24"/>
        </w:rPr>
      </w:pPr>
    </w:p>
    <w:p w:rsidR="003C4666" w:rsidRDefault="003C4666" w:rsidP="003C4666">
      <w:pPr>
        <w:ind w:left="284" w:hanging="28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4. Zajęcia będą realizowane od poniedziałku do piątku w godz. </w:t>
      </w:r>
      <w:r>
        <w:rPr>
          <w:b/>
          <w:sz w:val="24"/>
          <w:szCs w:val="24"/>
        </w:rPr>
        <w:t xml:space="preserve"> 7.00 - 17.00.</w:t>
      </w:r>
      <w:r>
        <w:rPr>
          <w:b/>
          <w:color w:val="FF0000"/>
          <w:sz w:val="24"/>
          <w:szCs w:val="24"/>
        </w:rPr>
        <w:t xml:space="preserve"> </w:t>
      </w:r>
    </w:p>
    <w:p w:rsidR="003C4666" w:rsidRDefault="003C4666" w:rsidP="003C4666">
      <w:pPr>
        <w:ind w:left="284" w:hanging="284"/>
        <w:rPr>
          <w:b/>
          <w:color w:val="FF0000"/>
          <w:sz w:val="24"/>
          <w:szCs w:val="24"/>
        </w:rPr>
      </w:pPr>
    </w:p>
    <w:p w:rsidR="003C4666" w:rsidRDefault="003C4666" w:rsidP="003C4666">
      <w:p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Proponowany Ramowy Plan półkolonii: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9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schodzenie się uczestników / zabawa w grupach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śniadanie (własne kanapki)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zajęcia / wyjazdy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obiad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 zajęcia / wyjścia w teren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– podwieczorek </w:t>
      </w:r>
    </w:p>
    <w:p w:rsidR="003C4666" w:rsidRDefault="003C4666" w:rsidP="003C4666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rozchodzenie się dzieci / zabawa w grupach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 xml:space="preserve"> Uczestnik półkolonii zobowiązany jest do przestrzegania przepisów </w:t>
      </w:r>
      <w:r>
        <w:rPr>
          <w:rFonts w:eastAsia="Times New Roman" w:cs="Times New Roman"/>
          <w:sz w:val="24"/>
          <w:szCs w:val="24"/>
          <w:lang w:eastAsia="pl-PL"/>
        </w:rPr>
        <w:br/>
        <w:t>i regulaminów obowiązujących w szkole, miejscach realizacji programu oraz do bezwzględnego przestrzegania i w</w:t>
      </w:r>
      <w:r w:rsidR="003221D7">
        <w:rPr>
          <w:rFonts w:eastAsia="Times New Roman" w:cs="Times New Roman"/>
          <w:sz w:val="24"/>
          <w:szCs w:val="24"/>
          <w:lang w:eastAsia="pl-PL"/>
        </w:rPr>
        <w:t>ykonywania poleceń wychowawców.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Organizator nie ponosi odpowiedzialności </w:t>
      </w:r>
      <w:r>
        <w:rPr>
          <w:sz w:val="24"/>
          <w:szCs w:val="24"/>
        </w:rPr>
        <w:t>za rzeczy zagubione przez uczestnika.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7. Rodzice (prawni opiekunowie) ponoszą odpowiedzialność materialną za szkody wyrządzone przez uczestnika podczas zajęć.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8. Uczestnikom półkolonii zabrania się:</w:t>
      </w:r>
      <w:r>
        <w:rPr>
          <w:rFonts w:eastAsia="Times New Roman" w:cs="Times New Roman"/>
          <w:sz w:val="24"/>
          <w:szCs w:val="24"/>
          <w:lang w:eastAsia="pl-PL"/>
        </w:rPr>
        <w:br/>
        <w:t>• samowolnego opuszczania terenu szkoły;</w:t>
      </w:r>
      <w:r>
        <w:rPr>
          <w:rFonts w:eastAsia="Times New Roman" w:cs="Times New Roman"/>
          <w:sz w:val="24"/>
          <w:szCs w:val="24"/>
          <w:lang w:eastAsia="pl-PL"/>
        </w:rPr>
        <w:br/>
        <w:t>• samowolnego oddalania się od grupy podczas wycieczek poza teren szkoły;</w:t>
      </w:r>
      <w:r>
        <w:rPr>
          <w:rFonts w:eastAsia="Times New Roman" w:cs="Times New Roman"/>
          <w:sz w:val="24"/>
          <w:szCs w:val="24"/>
          <w:lang w:eastAsia="pl-PL"/>
        </w:rPr>
        <w:br/>
        <w:t>• niszczenia sprzętu znajdującego się w szkole i jej otoczeniu.</w:t>
      </w:r>
    </w:p>
    <w:p w:rsidR="003C4666" w:rsidRDefault="003C4666" w:rsidP="003C4666">
      <w:pPr>
        <w:spacing w:before="100" w:beforeAutospacing="1" w:after="100" w:afterAutospacing="1"/>
        <w:ind w:left="284" w:hanging="426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9. Uczestnik półkolonii ma prawo:</w:t>
      </w:r>
      <w:r>
        <w:rPr>
          <w:rFonts w:eastAsia="Times New Roman" w:cs="Times New Roman"/>
          <w:sz w:val="24"/>
          <w:szCs w:val="24"/>
          <w:lang w:eastAsia="pl-PL"/>
        </w:rPr>
        <w:br/>
        <w:t>• do korzystania z całości sprzętu przeznaczonego do użytku uczestników za zgodą        wychowawcy;</w:t>
      </w:r>
      <w:r>
        <w:rPr>
          <w:rFonts w:eastAsia="Times New Roman" w:cs="Times New Roman"/>
          <w:sz w:val="24"/>
          <w:szCs w:val="24"/>
          <w:lang w:eastAsia="pl-PL"/>
        </w:rPr>
        <w:br/>
        <w:t>• wnosić własne pomysły do realizowanego programu;</w:t>
      </w:r>
      <w:r>
        <w:rPr>
          <w:rFonts w:eastAsia="Times New Roman" w:cs="Times New Roman"/>
          <w:sz w:val="24"/>
          <w:szCs w:val="24"/>
          <w:lang w:eastAsia="pl-PL"/>
        </w:rPr>
        <w:br/>
        <w:t>• uczestniczyć we wszystkich zajęciach organizowanych w ramach półkolonii.</w:t>
      </w:r>
    </w:p>
    <w:p w:rsidR="003C4666" w:rsidRDefault="003C4666" w:rsidP="003C4666">
      <w:pPr>
        <w:spacing w:before="100" w:beforeAutospacing="1" w:after="100" w:afterAutospacing="1"/>
        <w:ind w:left="284" w:hanging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10. Nieprzestrzeganie regulaminu wiąże się z wyciągnięciem konsekwencji w formie:</w:t>
      </w:r>
      <w:r>
        <w:rPr>
          <w:rFonts w:eastAsia="Times New Roman" w:cs="Times New Roman"/>
          <w:sz w:val="24"/>
          <w:szCs w:val="24"/>
          <w:lang w:eastAsia="pl-PL"/>
        </w:rPr>
        <w:br/>
        <w:t>• powiadomienia rodziców;</w:t>
      </w:r>
      <w:r>
        <w:rPr>
          <w:rFonts w:eastAsia="Times New Roman" w:cs="Times New Roman"/>
          <w:sz w:val="24"/>
          <w:szCs w:val="24"/>
          <w:lang w:eastAsia="pl-PL"/>
        </w:rPr>
        <w:br/>
        <w:t>• skreślenia z listy uczestników.</w:t>
      </w:r>
    </w:p>
    <w:p w:rsidR="003221D7" w:rsidRDefault="003221D7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Warunkiem zapisania dziecka na półkolonie jest dokonanie </w:t>
      </w:r>
      <w:r w:rsidRPr="003221D7">
        <w:rPr>
          <w:sz w:val="24"/>
          <w:szCs w:val="24"/>
        </w:rPr>
        <w:t>wpłaty</w:t>
      </w:r>
      <w:r w:rsidR="003C4666" w:rsidRPr="003221D7">
        <w:rPr>
          <w:sz w:val="24"/>
          <w:szCs w:val="24"/>
        </w:rPr>
        <w:t xml:space="preserve"> i </w:t>
      </w:r>
      <w:r w:rsidRPr="003221D7">
        <w:rPr>
          <w:sz w:val="24"/>
          <w:szCs w:val="24"/>
        </w:rPr>
        <w:t xml:space="preserve">złożenie </w:t>
      </w:r>
      <w:r>
        <w:rPr>
          <w:sz w:val="24"/>
          <w:szCs w:val="24"/>
        </w:rPr>
        <w:t xml:space="preserve">   </w:t>
      </w:r>
      <w:r w:rsidRPr="003221D7">
        <w:rPr>
          <w:sz w:val="24"/>
          <w:szCs w:val="24"/>
        </w:rPr>
        <w:t>wymaganych dokumentów</w:t>
      </w:r>
      <w:r>
        <w:rPr>
          <w:sz w:val="24"/>
          <w:szCs w:val="24"/>
        </w:rPr>
        <w:t xml:space="preserve"> w sekretariacie szkoły</w:t>
      </w:r>
      <w:r w:rsidRPr="003221D7">
        <w:rPr>
          <w:sz w:val="24"/>
          <w:szCs w:val="24"/>
        </w:rPr>
        <w:t xml:space="preserve">. </w:t>
      </w:r>
    </w:p>
    <w:p w:rsidR="003221D7" w:rsidRDefault="003221D7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r w:rsidR="004F1965">
        <w:rPr>
          <w:sz w:val="24"/>
          <w:szCs w:val="24"/>
        </w:rPr>
        <w:t>Grupy będą tworzone po 15 osób. W przypadku zgłoszenia mniejszej liczby osób niż 15, grupa będzie utworzona przy minimalnej liczbie 10 uczestników.</w:t>
      </w:r>
    </w:p>
    <w:p w:rsidR="004F1965" w:rsidRPr="003221D7" w:rsidRDefault="004F1965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13.  O przyjęciu uczestnika na półkolonie decyduje kolejność zgłoszeń (złożenie dokumentów i dokonanie wpłaty).</w:t>
      </w:r>
    </w:p>
    <w:p w:rsidR="003C4666" w:rsidRDefault="004F1965" w:rsidP="00E874F1">
      <w:pPr>
        <w:spacing w:before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14</w:t>
      </w:r>
      <w:r w:rsidR="003C4666"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 </w:t>
      </w:r>
      <w:r w:rsidR="003C4666">
        <w:rPr>
          <w:sz w:val="24"/>
          <w:szCs w:val="24"/>
        </w:rPr>
        <w:t xml:space="preserve">W przypadku rezygnacji z uczestnictwa w półkoloniach rodzice lub opiekunowie prawni dziecka zobowiązani są do poinformowania o tym organizatora </w:t>
      </w:r>
      <w:r w:rsidR="003221D7">
        <w:rPr>
          <w:sz w:val="24"/>
          <w:szCs w:val="24"/>
        </w:rPr>
        <w:t xml:space="preserve">najpóźniej na </w:t>
      </w:r>
      <w:r w:rsidR="003C4666">
        <w:rPr>
          <w:sz w:val="24"/>
          <w:szCs w:val="24"/>
        </w:rPr>
        <w:t xml:space="preserve">3 dni przed rozpoczęciem turnusu, </w:t>
      </w:r>
      <w:r w:rsidR="003C4666">
        <w:rPr>
          <w:b/>
          <w:bCs/>
          <w:sz w:val="24"/>
          <w:szCs w:val="24"/>
        </w:rPr>
        <w:t>co uprawnia do zwrotu wpłaty</w:t>
      </w:r>
      <w:r w:rsidR="003C4666">
        <w:rPr>
          <w:sz w:val="24"/>
          <w:szCs w:val="24"/>
        </w:rPr>
        <w:t>.</w:t>
      </w:r>
      <w:r w:rsidR="003221D7">
        <w:rPr>
          <w:sz w:val="24"/>
          <w:szCs w:val="24"/>
        </w:rPr>
        <w:t xml:space="preserve"> Zwrot wpłaty zostanie pomniejszony o 15% kwoty.</w:t>
      </w:r>
    </w:p>
    <w:p w:rsidR="003C4666" w:rsidRDefault="004F1965" w:rsidP="00E874F1">
      <w:pPr>
        <w:spacing w:before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>15</w:t>
      </w:r>
      <w:r w:rsidR="003C4666">
        <w:rPr>
          <w:sz w:val="24"/>
          <w:szCs w:val="24"/>
        </w:rPr>
        <w:t xml:space="preserve">. </w:t>
      </w:r>
      <w:r w:rsidR="003221D7">
        <w:rPr>
          <w:sz w:val="24"/>
          <w:szCs w:val="24"/>
        </w:rPr>
        <w:t xml:space="preserve"> </w:t>
      </w:r>
      <w:r w:rsidR="003C4666">
        <w:rPr>
          <w:sz w:val="24"/>
          <w:szCs w:val="24"/>
        </w:rPr>
        <w:t xml:space="preserve">Za nieobecność uczestnika lub rezygnację w trakcie trwania turnusu, z przyczyn innych </w:t>
      </w:r>
      <w:r w:rsidR="003221D7">
        <w:rPr>
          <w:sz w:val="24"/>
          <w:szCs w:val="24"/>
        </w:rPr>
        <w:t xml:space="preserve">    </w:t>
      </w:r>
      <w:r w:rsidR="003C4666">
        <w:rPr>
          <w:sz w:val="24"/>
          <w:szCs w:val="24"/>
        </w:rPr>
        <w:t xml:space="preserve">niż udokumentowane wypadki losowe, </w:t>
      </w:r>
      <w:r w:rsidR="003C4666">
        <w:rPr>
          <w:b/>
          <w:bCs/>
          <w:sz w:val="24"/>
          <w:szCs w:val="24"/>
        </w:rPr>
        <w:t>zwrot wpłaty nie przysługuje.</w:t>
      </w:r>
    </w:p>
    <w:p w:rsidR="004F1965" w:rsidRDefault="004F1965" w:rsidP="004F1965">
      <w:pPr>
        <w:rPr>
          <w:sz w:val="24"/>
          <w:szCs w:val="24"/>
        </w:rPr>
      </w:pPr>
    </w:p>
    <w:p w:rsidR="003C4666" w:rsidRPr="004F1965" w:rsidRDefault="004F1965" w:rsidP="004F1965">
      <w:pPr>
        <w:rPr>
          <w:sz w:val="24"/>
          <w:szCs w:val="24"/>
        </w:rPr>
      </w:pPr>
      <w:r>
        <w:rPr>
          <w:sz w:val="24"/>
          <w:szCs w:val="24"/>
        </w:rPr>
        <w:t xml:space="preserve">16.  </w:t>
      </w:r>
      <w:r w:rsidR="003C4666" w:rsidRPr="004F1965">
        <w:rPr>
          <w:sz w:val="24"/>
          <w:szCs w:val="24"/>
        </w:rPr>
        <w:t xml:space="preserve">Rodzic/opiekun prawny zobowiązany jest do </w:t>
      </w:r>
      <w:r w:rsidR="00E874F1" w:rsidRPr="004F1965">
        <w:rPr>
          <w:sz w:val="24"/>
          <w:szCs w:val="24"/>
        </w:rPr>
        <w:t xml:space="preserve">złożenia wymaganych dokumentów </w:t>
      </w:r>
      <w:r w:rsidR="00E874F1" w:rsidRPr="004F196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E874F1" w:rsidRPr="004F1965">
        <w:rPr>
          <w:sz w:val="24"/>
          <w:szCs w:val="24"/>
        </w:rPr>
        <w:t xml:space="preserve">i </w:t>
      </w:r>
      <w:r w:rsidR="003C4666" w:rsidRPr="004F1965">
        <w:rPr>
          <w:sz w:val="24"/>
          <w:szCs w:val="24"/>
        </w:rPr>
        <w:t>uiszczenia opłaty za pobyt dziecka na półkoloniach, gotówką w se</w:t>
      </w:r>
      <w:r w:rsidRPr="004F1965">
        <w:rPr>
          <w:sz w:val="24"/>
          <w:szCs w:val="24"/>
        </w:rPr>
        <w:t xml:space="preserve">kretariacie szkoły </w:t>
      </w:r>
      <w:r w:rsidRPr="004F1965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Pr="004F1965">
        <w:rPr>
          <w:sz w:val="24"/>
          <w:szCs w:val="24"/>
        </w:rPr>
        <w:t>do 0</w:t>
      </w:r>
      <w:r w:rsidR="00D14E8E">
        <w:rPr>
          <w:sz w:val="24"/>
          <w:szCs w:val="24"/>
        </w:rPr>
        <w:t>3</w:t>
      </w:r>
      <w:r w:rsidR="00E874F1" w:rsidRPr="004F1965">
        <w:rPr>
          <w:sz w:val="24"/>
          <w:szCs w:val="24"/>
        </w:rPr>
        <w:t>.0</w:t>
      </w:r>
      <w:r w:rsidR="00D14E8E">
        <w:rPr>
          <w:sz w:val="24"/>
          <w:szCs w:val="24"/>
        </w:rPr>
        <w:t>2</w:t>
      </w:r>
      <w:r w:rsidR="00E874F1" w:rsidRPr="004F1965">
        <w:rPr>
          <w:sz w:val="24"/>
          <w:szCs w:val="24"/>
        </w:rPr>
        <w:t>.202</w:t>
      </w:r>
      <w:r w:rsidR="00D14E8E">
        <w:rPr>
          <w:sz w:val="24"/>
          <w:szCs w:val="24"/>
        </w:rPr>
        <w:t>3</w:t>
      </w:r>
      <w:r w:rsidR="003C4666" w:rsidRPr="004F1965">
        <w:rPr>
          <w:sz w:val="24"/>
          <w:szCs w:val="24"/>
        </w:rPr>
        <w:t>r.</w:t>
      </w:r>
    </w:p>
    <w:p w:rsidR="003C4666" w:rsidRDefault="004F1965" w:rsidP="00E874F1">
      <w:pPr>
        <w:pStyle w:val="Akapitzlist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666" w:rsidRDefault="003C4666" w:rsidP="00E874F1">
      <w:pPr>
        <w:ind w:left="426" w:hanging="426"/>
        <w:rPr>
          <w:sz w:val="24"/>
          <w:szCs w:val="24"/>
        </w:rPr>
      </w:pPr>
    </w:p>
    <w:p w:rsidR="003C4666" w:rsidRDefault="003C4666" w:rsidP="003C4666">
      <w:pPr>
        <w:rPr>
          <w:sz w:val="24"/>
          <w:szCs w:val="24"/>
        </w:rPr>
      </w:pPr>
    </w:p>
    <w:p w:rsidR="003C4666" w:rsidRDefault="003C4666" w:rsidP="003C4666">
      <w:pPr>
        <w:jc w:val="right"/>
        <w:rPr>
          <w:sz w:val="24"/>
          <w:szCs w:val="24"/>
        </w:rPr>
      </w:pPr>
    </w:p>
    <w:p w:rsidR="003C4666" w:rsidRDefault="003C4666" w:rsidP="003C4666">
      <w:pPr>
        <w:jc w:val="right"/>
        <w:rPr>
          <w:sz w:val="24"/>
          <w:szCs w:val="24"/>
        </w:rPr>
      </w:pPr>
    </w:p>
    <w:p w:rsidR="003C4666" w:rsidRDefault="003C4666" w:rsidP="003C4666">
      <w:pPr>
        <w:pStyle w:val="Akapitzlist"/>
        <w:ind w:left="426" w:hanging="426"/>
        <w:rPr>
          <w:sz w:val="24"/>
          <w:szCs w:val="24"/>
        </w:rPr>
      </w:pPr>
    </w:p>
    <w:p w:rsidR="003C4666" w:rsidRDefault="003C4666" w:rsidP="003C4666">
      <w:pPr>
        <w:pStyle w:val="Akapitzlist"/>
        <w:jc w:val="right"/>
        <w:rPr>
          <w:sz w:val="24"/>
          <w:szCs w:val="24"/>
        </w:rPr>
      </w:pPr>
    </w:p>
    <w:p w:rsidR="00342AB2" w:rsidRDefault="00342AB2"/>
    <w:sectPr w:rsidR="0034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185B"/>
    <w:multiLevelType w:val="hybridMultilevel"/>
    <w:tmpl w:val="6CA69236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6"/>
    <w:rsid w:val="00113D6F"/>
    <w:rsid w:val="002079FA"/>
    <w:rsid w:val="003221D7"/>
    <w:rsid w:val="00342AB2"/>
    <w:rsid w:val="003C4666"/>
    <w:rsid w:val="004F1965"/>
    <w:rsid w:val="00B04A42"/>
    <w:rsid w:val="00CD2C1B"/>
    <w:rsid w:val="00D14E8E"/>
    <w:rsid w:val="00E874F1"/>
    <w:rsid w:val="00E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66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Zosia</cp:lastModifiedBy>
  <cp:revision>7</cp:revision>
  <dcterms:created xsi:type="dcterms:W3CDTF">2022-05-17T12:06:00Z</dcterms:created>
  <dcterms:modified xsi:type="dcterms:W3CDTF">2023-05-16T12:18:00Z</dcterms:modified>
</cp:coreProperties>
</file>